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53" w:rsidRDefault="00F43461" w:rsidP="00557D2E">
      <w:pPr>
        <w:jc w:val="center"/>
        <w:rPr>
          <w:b/>
        </w:rPr>
      </w:pPr>
      <w:bookmarkStart w:id="0" w:name="_GoBack"/>
      <w:bookmarkEnd w:id="0"/>
      <w:r>
        <w:rPr>
          <w:b/>
          <w:noProof/>
        </w:rPr>
        <w:drawing>
          <wp:inline distT="0" distB="0" distL="0" distR="0">
            <wp:extent cx="5505450" cy="1504950"/>
            <wp:effectExtent l="0" t="0" r="0" b="0"/>
            <wp:docPr id="1" name="Picture 17"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link B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rsidR="00D44653" w:rsidRDefault="00D44653" w:rsidP="00557D2E">
      <w:pPr>
        <w:rPr>
          <w:b/>
        </w:rPr>
      </w:pPr>
    </w:p>
    <w:p w:rsidR="00D44653" w:rsidRDefault="00D44653" w:rsidP="00557D2E">
      <w:pPr>
        <w:jc w:val="center"/>
        <w:rPr>
          <w:b/>
          <w:sz w:val="36"/>
          <w:szCs w:val="36"/>
        </w:rPr>
      </w:pPr>
      <w:r w:rsidRPr="009641D6">
        <w:rPr>
          <w:b/>
          <w:sz w:val="36"/>
          <w:szCs w:val="36"/>
        </w:rPr>
        <w:t>HOMELESS MANAGEMENT INFORMATION SYSTEM</w:t>
      </w:r>
    </w:p>
    <w:p w:rsidR="00D44653" w:rsidRDefault="00D44653" w:rsidP="00557D2E">
      <w:pPr>
        <w:jc w:val="center"/>
        <w:rPr>
          <w:b/>
          <w:sz w:val="36"/>
          <w:szCs w:val="36"/>
        </w:rPr>
      </w:pPr>
    </w:p>
    <w:p w:rsidR="00D44653" w:rsidRDefault="00D44653" w:rsidP="00FC27A5">
      <w:pPr>
        <w:jc w:val="center"/>
        <w:rPr>
          <w:b/>
          <w:sz w:val="36"/>
          <w:szCs w:val="36"/>
        </w:rPr>
      </w:pPr>
      <w:r>
        <w:rPr>
          <w:b/>
          <w:sz w:val="36"/>
          <w:szCs w:val="36"/>
        </w:rPr>
        <w:t>DATA QUALITY PLAN</w:t>
      </w:r>
    </w:p>
    <w:p w:rsidR="00D44653" w:rsidRPr="00FC27A5" w:rsidRDefault="00D44653" w:rsidP="00FC27A5">
      <w:pPr>
        <w:jc w:val="center"/>
        <w:rPr>
          <w:b/>
          <w:sz w:val="36"/>
          <w:szCs w:val="36"/>
        </w:rPr>
      </w:pPr>
    </w:p>
    <w:p w:rsidR="00D44653" w:rsidRPr="00A043D2" w:rsidRDefault="00D44653" w:rsidP="00500D9A">
      <w:pPr>
        <w:pStyle w:val="Default"/>
        <w:ind w:right="88"/>
        <w:rPr>
          <w:rFonts w:ascii="Times New Roman" w:hAnsi="Times New Roman" w:cs="Times New Roman"/>
          <w:b/>
          <w:bCs/>
        </w:rPr>
      </w:pPr>
      <w:r w:rsidRPr="00A043D2">
        <w:rPr>
          <w:rFonts w:ascii="Times New Roman" w:hAnsi="Times New Roman" w:cs="Times New Roman"/>
          <w:b/>
          <w:bCs/>
        </w:rPr>
        <w:t>Introduction</w:t>
      </w:r>
    </w:p>
    <w:p w:rsidR="00D44653" w:rsidRPr="00A043D2" w:rsidRDefault="00D44653" w:rsidP="00500D9A">
      <w:pPr>
        <w:autoSpaceDE w:val="0"/>
        <w:autoSpaceDN w:val="0"/>
        <w:adjustRightInd w:val="0"/>
        <w:rPr>
          <w:b/>
          <w:bCs/>
        </w:rPr>
      </w:pPr>
      <w:r w:rsidRPr="00A043D2">
        <w:t xml:space="preserve">Data quality refers to the reliability and validity of client-level data collected in the HMIS. It is measured by the extent to which the client data in the system reflects actual information in the real world. With good data quality, HMIS can be utilized to “tell the story” of the population experiencing homelessness. The quality of data is determined by assessing certain characteristics such as timeliness, completeness, and accuracy. </w:t>
      </w:r>
    </w:p>
    <w:p w:rsidR="00D44653" w:rsidRDefault="00D44653" w:rsidP="00500D9A">
      <w:pPr>
        <w:pStyle w:val="Default"/>
        <w:ind w:right="88"/>
        <w:rPr>
          <w:rFonts w:ascii="Times New Roman" w:hAnsi="Times New Roman" w:cs="Times New Roman"/>
        </w:rPr>
      </w:pPr>
    </w:p>
    <w:p w:rsidR="00D44653" w:rsidRPr="00A043D2" w:rsidRDefault="00D44653" w:rsidP="00500D9A">
      <w:pPr>
        <w:pStyle w:val="Default"/>
        <w:ind w:right="88"/>
        <w:rPr>
          <w:rFonts w:ascii="Times New Roman" w:hAnsi="Times New Roman" w:cs="Times New Roman"/>
        </w:rPr>
      </w:pPr>
    </w:p>
    <w:p w:rsidR="00D44653" w:rsidRPr="00544A2D" w:rsidRDefault="00D44653" w:rsidP="00500D9A">
      <w:pPr>
        <w:pStyle w:val="Default"/>
        <w:ind w:right="88"/>
        <w:rPr>
          <w:rFonts w:ascii="Times New Roman" w:hAnsi="Times New Roman" w:cs="Times New Roman"/>
          <w:b/>
          <w:bCs/>
        </w:rPr>
      </w:pPr>
      <w:r w:rsidRPr="00A043D2">
        <w:rPr>
          <w:rFonts w:ascii="Times New Roman" w:hAnsi="Times New Roman" w:cs="Times New Roman"/>
          <w:b/>
          <w:bCs/>
        </w:rPr>
        <w:t xml:space="preserve">Data Coverage </w:t>
      </w:r>
    </w:p>
    <w:p w:rsidR="00D44653" w:rsidRDefault="00D44653" w:rsidP="00500D9A">
      <w:pPr>
        <w:pStyle w:val="Default"/>
        <w:ind w:right="88"/>
        <w:rPr>
          <w:rFonts w:ascii="Times New Roman" w:hAnsi="Times New Roman" w:cs="Times New Roman"/>
        </w:rPr>
      </w:pPr>
      <w:r>
        <w:rPr>
          <w:rFonts w:ascii="Times New Roman" w:hAnsi="Times New Roman" w:cs="Times New Roman"/>
        </w:rPr>
        <w:t xml:space="preserve">Data Coverage </w:t>
      </w:r>
      <w:r w:rsidRPr="00A043D2">
        <w:rPr>
          <w:rFonts w:ascii="Times New Roman" w:hAnsi="Times New Roman" w:cs="Times New Roman"/>
        </w:rPr>
        <w:t xml:space="preserve">refers to the sample size and diversity of the agencies and programs </w:t>
      </w:r>
      <w:r>
        <w:rPr>
          <w:rFonts w:ascii="Times New Roman" w:hAnsi="Times New Roman" w:cs="Times New Roman"/>
        </w:rPr>
        <w:t>that</w:t>
      </w:r>
      <w:r w:rsidRPr="00A043D2">
        <w:rPr>
          <w:rFonts w:ascii="Times New Roman" w:hAnsi="Times New Roman" w:cs="Times New Roman"/>
        </w:rPr>
        <w:t xml:space="preserve"> utilize the HMIS. </w:t>
      </w:r>
      <w:r>
        <w:rPr>
          <w:rFonts w:ascii="Times New Roman" w:hAnsi="Times New Roman" w:cs="Times New Roman"/>
        </w:rPr>
        <w:t xml:space="preserve">In order to present the most accurate information on homelessness, the HMIS will strive to obtain the cooperation and data of those homeless and homelessness prevention programs. Examples include emergency shelters, transitional housing, permanent housing, safe haven housing, and homelessness prevention and re-housing programs. </w:t>
      </w:r>
      <w:r w:rsidRPr="00A043D2">
        <w:rPr>
          <w:rFonts w:ascii="Times New Roman" w:hAnsi="Times New Roman" w:cs="Times New Roman"/>
        </w:rPr>
        <w:t xml:space="preserve">It is important to note that this includes HUD-funded and non HUD-funded </w:t>
      </w:r>
      <w:r>
        <w:rPr>
          <w:rFonts w:ascii="Times New Roman" w:hAnsi="Times New Roman" w:cs="Times New Roman"/>
        </w:rPr>
        <w:t xml:space="preserve">agencies and </w:t>
      </w:r>
      <w:r w:rsidRPr="00A043D2">
        <w:rPr>
          <w:rFonts w:ascii="Times New Roman" w:hAnsi="Times New Roman" w:cs="Times New Roman"/>
        </w:rPr>
        <w:t xml:space="preserve">programs. </w:t>
      </w:r>
    </w:p>
    <w:p w:rsidR="00D44653" w:rsidRDefault="00D44653" w:rsidP="00500D9A">
      <w:pPr>
        <w:pStyle w:val="Default"/>
        <w:ind w:right="88"/>
        <w:rPr>
          <w:rFonts w:ascii="Times New Roman" w:hAnsi="Times New Roman" w:cs="Times New Roman"/>
        </w:rPr>
      </w:pPr>
    </w:p>
    <w:p w:rsidR="00D44653" w:rsidRPr="00544A2D" w:rsidRDefault="00D44653" w:rsidP="00500D9A">
      <w:pPr>
        <w:pStyle w:val="Default"/>
        <w:ind w:right="88"/>
        <w:rPr>
          <w:rFonts w:ascii="Times New Roman" w:hAnsi="Times New Roman" w:cs="Times New Roman"/>
        </w:rPr>
      </w:pPr>
      <w:r w:rsidRPr="00544A2D">
        <w:rPr>
          <w:rFonts w:ascii="Times New Roman" w:hAnsi="Times New Roman" w:cs="Times New Roman"/>
          <w:bCs/>
        </w:rPr>
        <w:t xml:space="preserve">Procedure: </w:t>
      </w:r>
      <w:r w:rsidRPr="00544A2D">
        <w:rPr>
          <w:rFonts w:ascii="Times New Roman" w:hAnsi="Times New Roman" w:cs="Times New Roman"/>
        </w:rPr>
        <w:t xml:space="preserve"> </w:t>
      </w:r>
    </w:p>
    <w:p w:rsidR="00D44653" w:rsidRPr="00A043D2" w:rsidRDefault="00D44653" w:rsidP="00500D9A">
      <w:pPr>
        <w:pStyle w:val="Default"/>
        <w:spacing w:before="200" w:after="200"/>
        <w:rPr>
          <w:rFonts w:ascii="Times New Roman" w:hAnsi="Times New Roman" w:cs="Times New Roman"/>
        </w:rPr>
      </w:pPr>
      <w:r w:rsidRPr="00A043D2">
        <w:rPr>
          <w:rFonts w:ascii="Times New Roman" w:hAnsi="Times New Roman" w:cs="Times New Roman"/>
        </w:rPr>
        <w:t xml:space="preserve">• The HMIS Committee will identify member agencies or programs of the Continuum of Care </w:t>
      </w:r>
      <w:r>
        <w:rPr>
          <w:rFonts w:ascii="Times New Roman" w:hAnsi="Times New Roman" w:cs="Times New Roman"/>
        </w:rPr>
        <w:t>that have homeless and homelessness prevention programs with each identified as HMIS using or non-HMIS using.</w:t>
      </w:r>
    </w:p>
    <w:p w:rsidR="00D44653" w:rsidRDefault="00D44653" w:rsidP="00500D9A">
      <w:pPr>
        <w:pStyle w:val="Default"/>
        <w:spacing w:before="200" w:after="200"/>
        <w:rPr>
          <w:rFonts w:ascii="Times New Roman" w:hAnsi="Times New Roman" w:cs="Times New Roman"/>
        </w:rPr>
      </w:pPr>
      <w:r w:rsidRPr="00A043D2">
        <w:rPr>
          <w:rFonts w:ascii="Times New Roman" w:hAnsi="Times New Roman" w:cs="Times New Roman"/>
        </w:rPr>
        <w:t>• This information will be presented to the Leadership Committee to prioriti</w:t>
      </w:r>
      <w:r>
        <w:rPr>
          <w:rFonts w:ascii="Times New Roman" w:hAnsi="Times New Roman" w:cs="Times New Roman"/>
        </w:rPr>
        <w:t>ze these agencies and programs for the purpose of outreach to expand HMIS use.</w:t>
      </w:r>
    </w:p>
    <w:p w:rsidR="00D44653" w:rsidRDefault="00D44653" w:rsidP="00500D9A">
      <w:pPr>
        <w:pStyle w:val="Default"/>
        <w:spacing w:before="200" w:after="200"/>
        <w:rPr>
          <w:rFonts w:ascii="Times New Roman" w:hAnsi="Times New Roman" w:cs="Times New Roman"/>
        </w:rPr>
      </w:pPr>
    </w:p>
    <w:p w:rsidR="00D44653" w:rsidRPr="00544A2D" w:rsidRDefault="00D44653" w:rsidP="00500D9A">
      <w:pPr>
        <w:pStyle w:val="Default"/>
        <w:ind w:right="88"/>
        <w:rPr>
          <w:rFonts w:ascii="Times New Roman" w:hAnsi="Times New Roman" w:cs="Times New Roman"/>
          <w:b/>
          <w:bCs/>
        </w:rPr>
      </w:pPr>
      <w:r w:rsidRPr="00A043D2">
        <w:rPr>
          <w:rFonts w:ascii="Times New Roman" w:hAnsi="Times New Roman" w:cs="Times New Roman"/>
          <w:b/>
          <w:bCs/>
        </w:rPr>
        <w:t xml:space="preserve">Data </w:t>
      </w:r>
      <w:r>
        <w:rPr>
          <w:rFonts w:ascii="Times New Roman" w:hAnsi="Times New Roman" w:cs="Times New Roman"/>
          <w:b/>
          <w:bCs/>
        </w:rPr>
        <w:t>Quality</w:t>
      </w:r>
      <w:r w:rsidRPr="00A043D2">
        <w:rPr>
          <w:rFonts w:ascii="Times New Roman" w:hAnsi="Times New Roman" w:cs="Times New Roman"/>
          <w:b/>
          <w:bCs/>
        </w:rPr>
        <w:t xml:space="preserve"> </w:t>
      </w:r>
    </w:p>
    <w:p w:rsidR="00D44653" w:rsidRDefault="00D44653" w:rsidP="00500D9A">
      <w:pPr>
        <w:pStyle w:val="Default"/>
        <w:spacing w:after="200"/>
        <w:rPr>
          <w:rFonts w:ascii="Times New Roman" w:hAnsi="Times New Roman" w:cs="Times New Roman"/>
        </w:rPr>
      </w:pPr>
      <w:r w:rsidRPr="00A043D2">
        <w:rPr>
          <w:rFonts w:ascii="Times New Roman" w:hAnsi="Times New Roman" w:cs="Times New Roman"/>
        </w:rPr>
        <w:t>Data</w:t>
      </w:r>
      <w:r>
        <w:rPr>
          <w:rFonts w:ascii="Times New Roman" w:hAnsi="Times New Roman" w:cs="Times New Roman"/>
        </w:rPr>
        <w:t xml:space="preserve"> Quality is broken down into 3 </w:t>
      </w:r>
      <w:r w:rsidRPr="00A043D2">
        <w:rPr>
          <w:rFonts w:ascii="Times New Roman" w:hAnsi="Times New Roman" w:cs="Times New Roman"/>
        </w:rPr>
        <w:t xml:space="preserve">important components: </w:t>
      </w:r>
      <w:r>
        <w:rPr>
          <w:rFonts w:ascii="Times New Roman" w:hAnsi="Times New Roman" w:cs="Times New Roman"/>
        </w:rPr>
        <w:t xml:space="preserve">Timeliness, Completeness, and Accuracy. </w:t>
      </w:r>
      <w:r w:rsidRPr="00A043D2">
        <w:rPr>
          <w:rFonts w:ascii="Times New Roman" w:hAnsi="Times New Roman" w:cs="Times New Roman"/>
        </w:rPr>
        <w:t xml:space="preserve">Each of these components must be individually monitored. </w:t>
      </w:r>
    </w:p>
    <w:p w:rsidR="00D44653" w:rsidRDefault="00D44653" w:rsidP="00500D9A">
      <w:pPr>
        <w:pStyle w:val="Default"/>
        <w:spacing w:after="200"/>
        <w:rPr>
          <w:rFonts w:ascii="Times New Roman" w:hAnsi="Times New Roman" w:cs="Times New Roman"/>
        </w:rPr>
      </w:pPr>
    </w:p>
    <w:p w:rsidR="00D44653" w:rsidRDefault="00D44653" w:rsidP="00500D9A">
      <w:pPr>
        <w:pStyle w:val="Default"/>
        <w:spacing w:after="200"/>
        <w:rPr>
          <w:rFonts w:ascii="Times New Roman" w:hAnsi="Times New Roman" w:cs="Times New Roman"/>
          <w:b/>
        </w:rPr>
      </w:pPr>
      <w:r w:rsidRPr="00E64BE9">
        <w:rPr>
          <w:rFonts w:ascii="Times New Roman" w:hAnsi="Times New Roman" w:cs="Times New Roman"/>
          <w:b/>
        </w:rPr>
        <w:lastRenderedPageBreak/>
        <w:t>Timeliness</w:t>
      </w:r>
      <w:r>
        <w:rPr>
          <w:rFonts w:ascii="Times New Roman" w:hAnsi="Times New Roman" w:cs="Times New Roman"/>
          <w:b/>
        </w:rPr>
        <w:t>:</w:t>
      </w:r>
    </w:p>
    <w:p w:rsidR="00D44653" w:rsidRDefault="00D44653" w:rsidP="00500D9A">
      <w:pPr>
        <w:pStyle w:val="Default"/>
        <w:spacing w:after="200"/>
        <w:rPr>
          <w:rFonts w:ascii="Times New Roman" w:hAnsi="Times New Roman" w:cs="Times New Roman"/>
        </w:rPr>
      </w:pPr>
      <w:r>
        <w:rPr>
          <w:rFonts w:ascii="Times New Roman" w:hAnsi="Times New Roman" w:cs="Times New Roman"/>
        </w:rPr>
        <w:t>Programs will enter data in a timely fashion so that the system will reflect current information and status.</w:t>
      </w:r>
    </w:p>
    <w:p w:rsidR="00D44653" w:rsidRDefault="00D44653" w:rsidP="00500D9A">
      <w:pPr>
        <w:pStyle w:val="Default"/>
        <w:spacing w:after="200"/>
        <w:rPr>
          <w:rFonts w:ascii="Times New Roman" w:hAnsi="Times New Roman" w:cs="Times New Roman"/>
        </w:rPr>
      </w:pPr>
      <w:r>
        <w:rPr>
          <w:rFonts w:ascii="Times New Roman" w:hAnsi="Times New Roman" w:cs="Times New Roman"/>
        </w:rPr>
        <w:t>Standards:</w:t>
      </w:r>
    </w:p>
    <w:p w:rsidR="00D44653" w:rsidRPr="00E64BE9" w:rsidRDefault="00D44653" w:rsidP="00500D9A">
      <w:pPr>
        <w:pStyle w:val="Default"/>
        <w:spacing w:after="200"/>
        <w:rPr>
          <w:rFonts w:ascii="Times New Roman" w:hAnsi="Times New Roman" w:cs="Times New Roman"/>
        </w:rPr>
      </w:pPr>
      <w:r w:rsidRPr="00E64BE9">
        <w:rPr>
          <w:rFonts w:ascii="Times New Roman" w:hAnsi="Times New Roman" w:cs="Times New Roman"/>
        </w:rPr>
        <w:t>Emergency shelters will enter clients with their demographics and shelter stay information with</w:t>
      </w:r>
      <w:r>
        <w:rPr>
          <w:rFonts w:ascii="Times New Roman" w:hAnsi="Times New Roman" w:cs="Times New Roman"/>
        </w:rPr>
        <w:t>in 5</w:t>
      </w:r>
      <w:r w:rsidRPr="00E64BE9">
        <w:rPr>
          <w:rFonts w:ascii="Times New Roman" w:hAnsi="Times New Roman" w:cs="Times New Roman"/>
        </w:rPr>
        <w:t xml:space="preserve"> day</w:t>
      </w:r>
      <w:r>
        <w:rPr>
          <w:rFonts w:ascii="Times New Roman" w:hAnsi="Times New Roman" w:cs="Times New Roman"/>
        </w:rPr>
        <w:t>s</w:t>
      </w:r>
      <w:r w:rsidRPr="00E64BE9">
        <w:rPr>
          <w:rFonts w:ascii="Times New Roman" w:hAnsi="Times New Roman" w:cs="Times New Roman"/>
        </w:rPr>
        <w:t xml:space="preserve"> of shelter check-in. This check-ou</w:t>
      </w:r>
      <w:r>
        <w:rPr>
          <w:rFonts w:ascii="Times New Roman" w:hAnsi="Times New Roman" w:cs="Times New Roman"/>
        </w:rPr>
        <w:t>t will also be recorded within 5</w:t>
      </w:r>
      <w:r w:rsidRPr="00E64BE9">
        <w:rPr>
          <w:rFonts w:ascii="Times New Roman" w:hAnsi="Times New Roman" w:cs="Times New Roman"/>
        </w:rPr>
        <w:t xml:space="preserve"> day</w:t>
      </w:r>
      <w:r>
        <w:rPr>
          <w:rFonts w:ascii="Times New Roman" w:hAnsi="Times New Roman" w:cs="Times New Roman"/>
        </w:rPr>
        <w:t>s</w:t>
      </w:r>
      <w:r w:rsidRPr="00E64BE9">
        <w:rPr>
          <w:rFonts w:ascii="Times New Roman" w:hAnsi="Times New Roman" w:cs="Times New Roman"/>
        </w:rPr>
        <w:t>.</w:t>
      </w:r>
    </w:p>
    <w:p w:rsidR="00D44653" w:rsidRPr="00E64BE9" w:rsidRDefault="00D44653" w:rsidP="00500D9A">
      <w:pPr>
        <w:pStyle w:val="Default"/>
        <w:spacing w:after="200"/>
        <w:rPr>
          <w:rFonts w:ascii="Times New Roman" w:hAnsi="Times New Roman" w:cs="Times New Roman"/>
        </w:rPr>
      </w:pPr>
      <w:r>
        <w:rPr>
          <w:rFonts w:ascii="Times New Roman" w:hAnsi="Times New Roman" w:cs="Times New Roman"/>
        </w:rPr>
        <w:t xml:space="preserve">Other </w:t>
      </w:r>
      <w:r w:rsidRPr="00E64BE9">
        <w:rPr>
          <w:rFonts w:ascii="Times New Roman" w:hAnsi="Times New Roman" w:cs="Times New Roman"/>
        </w:rPr>
        <w:t xml:space="preserve">programs will record clients, their demographics </w:t>
      </w:r>
      <w:r>
        <w:rPr>
          <w:rFonts w:ascii="Times New Roman" w:hAnsi="Times New Roman" w:cs="Times New Roman"/>
        </w:rPr>
        <w:t>and program entry/exits within 5 days of entry and 5</w:t>
      </w:r>
      <w:r w:rsidRPr="00E64BE9">
        <w:rPr>
          <w:rFonts w:ascii="Times New Roman" w:hAnsi="Times New Roman" w:cs="Times New Roman"/>
        </w:rPr>
        <w:t>days of exit.</w:t>
      </w:r>
      <w:r>
        <w:rPr>
          <w:rFonts w:ascii="Times New Roman" w:hAnsi="Times New Roman" w:cs="Times New Roman"/>
        </w:rPr>
        <w:t xml:space="preserve"> Programs will also update client information on their current population according to their particular program requirements.</w:t>
      </w:r>
    </w:p>
    <w:p w:rsidR="00D44653" w:rsidRPr="00E64BE9" w:rsidRDefault="00D44653" w:rsidP="00500D9A">
      <w:pPr>
        <w:pStyle w:val="Default"/>
        <w:spacing w:after="200"/>
        <w:rPr>
          <w:rFonts w:ascii="Times New Roman" w:hAnsi="Times New Roman" w:cs="Times New Roman"/>
          <w:b/>
        </w:rPr>
      </w:pPr>
    </w:p>
    <w:p w:rsidR="00D44653" w:rsidRPr="00A043D2" w:rsidRDefault="00D44653" w:rsidP="00500D9A">
      <w:pPr>
        <w:pStyle w:val="Default"/>
        <w:spacing w:after="200"/>
        <w:rPr>
          <w:rFonts w:ascii="Times New Roman" w:hAnsi="Times New Roman" w:cs="Times New Roman"/>
        </w:rPr>
      </w:pPr>
      <w:r w:rsidRPr="00A043D2">
        <w:rPr>
          <w:rFonts w:ascii="Times New Roman" w:hAnsi="Times New Roman" w:cs="Times New Roman"/>
          <w:b/>
          <w:bCs/>
        </w:rPr>
        <w:t xml:space="preserve">Completeness </w:t>
      </w:r>
    </w:p>
    <w:p w:rsidR="00D44653" w:rsidRPr="00A043D2" w:rsidRDefault="00D44653" w:rsidP="00500D9A">
      <w:pPr>
        <w:pStyle w:val="Default"/>
        <w:spacing w:after="200"/>
        <w:rPr>
          <w:rFonts w:ascii="Times New Roman" w:hAnsi="Times New Roman" w:cs="Times New Roman"/>
        </w:rPr>
      </w:pPr>
      <w:r>
        <w:rPr>
          <w:rFonts w:ascii="Times New Roman" w:hAnsi="Times New Roman" w:cs="Times New Roman"/>
        </w:rPr>
        <w:t>The minimum data elements will comply with the Homeless Management Information System (HMIS) Data and Technical Standards as set forth by U.S. Housing and Urban Development (HUD) in March 2010. These standards will be updated to comply with future HUD data standards changes.</w:t>
      </w:r>
      <w:r w:rsidRPr="00A043D2">
        <w:rPr>
          <w:rFonts w:ascii="Times New Roman" w:hAnsi="Times New Roman" w:cs="Times New Roman"/>
        </w:rPr>
        <w:t xml:space="preserve"> </w:t>
      </w:r>
    </w:p>
    <w:p w:rsidR="00D44653" w:rsidRDefault="00D44653" w:rsidP="00500D9A">
      <w:pPr>
        <w:pStyle w:val="Default"/>
        <w:spacing w:after="200"/>
        <w:rPr>
          <w:rFonts w:ascii="Times New Roman" w:hAnsi="Times New Roman" w:cs="Times New Roman"/>
        </w:rPr>
      </w:pPr>
      <w:r w:rsidRPr="00A043D2">
        <w:rPr>
          <w:rFonts w:ascii="Times New Roman" w:hAnsi="Times New Roman" w:cs="Times New Roman"/>
        </w:rPr>
        <w:t>All data entry</w:t>
      </w:r>
      <w:r>
        <w:rPr>
          <w:rFonts w:ascii="Times New Roman" w:hAnsi="Times New Roman" w:cs="Times New Roman"/>
        </w:rPr>
        <w:t xml:space="preserve"> must be captured using a </w:t>
      </w:r>
      <w:r w:rsidRPr="00A043D2">
        <w:rPr>
          <w:rFonts w:ascii="Times New Roman" w:hAnsi="Times New Roman" w:cs="Times New Roman"/>
        </w:rPr>
        <w:t xml:space="preserve">HMIS Staff approved workflow. Most programs are required to use Entry / Exits for their workflow while some programs may be instructed to use a service transaction model or bed management model based on their program type. </w:t>
      </w:r>
    </w:p>
    <w:p w:rsidR="00D44653" w:rsidRDefault="00D44653" w:rsidP="00500D9A">
      <w:pPr>
        <w:pStyle w:val="Default"/>
        <w:rPr>
          <w:rFonts w:ascii="Times New Roman" w:hAnsi="Times New Roman" w:cs="Times New Roman"/>
        </w:rPr>
      </w:pPr>
      <w:r>
        <w:rPr>
          <w:rFonts w:ascii="Times New Roman" w:hAnsi="Times New Roman" w:cs="Times New Roman"/>
        </w:rPr>
        <w:t xml:space="preserve">The HUD standards list Universal Data Elements to be gathered on all clients, Program Specific Data Elements to be gathered by programs where required on their clients, and Optional Data Elements for a program to use at its discretion. In addition, programs will sometimes require their own custom fields to meet their program needs. </w:t>
      </w:r>
    </w:p>
    <w:p w:rsidR="00D44653" w:rsidRDefault="00D44653" w:rsidP="00500D9A">
      <w:pPr>
        <w:pStyle w:val="Default"/>
        <w:rPr>
          <w:rFonts w:ascii="Times New Roman" w:hAnsi="Times New Roman" w:cs="Times New Roman"/>
        </w:rPr>
      </w:pPr>
    </w:p>
    <w:p w:rsidR="00D44653" w:rsidRDefault="00D44653" w:rsidP="00500D9A">
      <w:pPr>
        <w:pStyle w:val="Default"/>
        <w:rPr>
          <w:rFonts w:ascii="Times New Roman" w:hAnsi="Times New Roman" w:cs="Times New Roman"/>
        </w:rPr>
      </w:pPr>
      <w:r>
        <w:rPr>
          <w:rFonts w:ascii="Times New Roman" w:hAnsi="Times New Roman" w:cs="Times New Roman"/>
        </w:rPr>
        <w:t>For each client, each program will collect and enter in HMIS all data elements that were selected for use according to standards and program need.</w:t>
      </w:r>
    </w:p>
    <w:p w:rsidR="00D44653" w:rsidRDefault="00D44653" w:rsidP="00500D9A">
      <w:pPr>
        <w:pStyle w:val="Default"/>
        <w:rPr>
          <w:rFonts w:ascii="Times New Roman" w:hAnsi="Times New Roman" w:cs="Times New Roman"/>
        </w:rPr>
      </w:pPr>
    </w:p>
    <w:p w:rsidR="00D44653" w:rsidRDefault="00D44653" w:rsidP="00500D9A">
      <w:pPr>
        <w:pStyle w:val="Default"/>
        <w:rPr>
          <w:rFonts w:ascii="Times New Roman" w:hAnsi="Times New Roman" w:cs="Times New Roman"/>
        </w:rPr>
      </w:pPr>
      <w:r w:rsidRPr="00A043D2">
        <w:rPr>
          <w:rFonts w:ascii="Times New Roman" w:hAnsi="Times New Roman" w:cs="Times New Roman"/>
        </w:rPr>
        <w:t xml:space="preserve">All agencies and programs across the continuum must </w:t>
      </w:r>
      <w:r>
        <w:rPr>
          <w:rFonts w:ascii="Times New Roman" w:hAnsi="Times New Roman" w:cs="Times New Roman"/>
        </w:rPr>
        <w:t xml:space="preserve">provide HMIS Staff with </w:t>
      </w:r>
      <w:r w:rsidRPr="00A043D2">
        <w:rPr>
          <w:rFonts w:ascii="Times New Roman" w:hAnsi="Times New Roman" w:cs="Times New Roman"/>
        </w:rPr>
        <w:t xml:space="preserve">complete the </w:t>
      </w:r>
      <w:r w:rsidRPr="009613ED">
        <w:rPr>
          <w:rFonts w:ascii="Times New Roman" w:hAnsi="Times New Roman" w:cs="Times New Roman"/>
        </w:rPr>
        <w:t>Program Descriptor Data</w:t>
      </w:r>
      <w:r>
        <w:rPr>
          <w:rFonts w:ascii="Times New Roman" w:hAnsi="Times New Roman" w:cs="Times New Roman"/>
        </w:rPr>
        <w:t>. This information is provided on a per-program basis and must be reviewed annually.</w:t>
      </w:r>
    </w:p>
    <w:p w:rsidR="00D44653" w:rsidRDefault="00D44653" w:rsidP="00500D9A">
      <w:pPr>
        <w:pStyle w:val="Default"/>
        <w:rPr>
          <w:rFonts w:ascii="Times New Roman" w:hAnsi="Times New Roman" w:cs="Times New Roman"/>
        </w:rPr>
      </w:pPr>
    </w:p>
    <w:p w:rsidR="00D44653" w:rsidRDefault="00D44653" w:rsidP="00500D9A">
      <w:pPr>
        <w:pStyle w:val="Default"/>
        <w:rPr>
          <w:rFonts w:ascii="Times New Roman" w:hAnsi="Times New Roman" w:cs="Times New Roman"/>
        </w:rPr>
      </w:pPr>
      <w:r>
        <w:rPr>
          <w:rFonts w:ascii="Times New Roman" w:hAnsi="Times New Roman" w:cs="Times New Roman"/>
        </w:rPr>
        <w:t>Standards:</w:t>
      </w:r>
    </w:p>
    <w:p w:rsidR="00D44653" w:rsidRDefault="00D44653" w:rsidP="00500D9A">
      <w:pPr>
        <w:pStyle w:val="Default"/>
        <w:rPr>
          <w:rFonts w:ascii="Times New Roman" w:hAnsi="Times New Roman" w:cs="Times New Roman"/>
        </w:rPr>
      </w:pPr>
    </w:p>
    <w:p w:rsidR="00D44653" w:rsidRDefault="00D44653" w:rsidP="00500D9A">
      <w:pPr>
        <w:pStyle w:val="Default"/>
        <w:rPr>
          <w:rFonts w:ascii="Times New Roman" w:hAnsi="Times New Roman" w:cs="Times New Roman"/>
        </w:rPr>
      </w:pPr>
      <w:r>
        <w:rPr>
          <w:rFonts w:ascii="Times New Roman" w:hAnsi="Times New Roman" w:cs="Times New Roman"/>
        </w:rPr>
        <w:t>100% of clients will be entered into HMIS</w:t>
      </w:r>
    </w:p>
    <w:p w:rsidR="00D44653" w:rsidRDefault="00D44653" w:rsidP="00500D9A">
      <w:pPr>
        <w:pStyle w:val="Default"/>
        <w:rPr>
          <w:rFonts w:ascii="Times New Roman" w:hAnsi="Times New Roman" w:cs="Times New Roman"/>
        </w:rPr>
      </w:pPr>
    </w:p>
    <w:p w:rsidR="00D44653" w:rsidRDefault="00D44653" w:rsidP="00500D9A">
      <w:pPr>
        <w:pStyle w:val="Default"/>
        <w:rPr>
          <w:rFonts w:ascii="Times New Roman" w:hAnsi="Times New Roman" w:cs="Times New Roman"/>
        </w:rPr>
      </w:pPr>
      <w:r>
        <w:rPr>
          <w:rFonts w:ascii="Times New Roman" w:hAnsi="Times New Roman" w:cs="Times New Roman"/>
        </w:rPr>
        <w:t>Each data element in use by a program will be completed in at least 95% of the program’s clients.</w:t>
      </w:r>
    </w:p>
    <w:p w:rsidR="00D44653" w:rsidRDefault="00D44653" w:rsidP="00500D9A">
      <w:pPr>
        <w:pStyle w:val="Default"/>
        <w:rPr>
          <w:rFonts w:ascii="Times New Roman" w:hAnsi="Times New Roman" w:cs="Times New Roman"/>
        </w:rPr>
      </w:pPr>
    </w:p>
    <w:p w:rsidR="00D44653" w:rsidRDefault="00D44653" w:rsidP="00500D9A">
      <w:pPr>
        <w:pStyle w:val="Default"/>
        <w:rPr>
          <w:rFonts w:ascii="Times New Roman" w:hAnsi="Times New Roman" w:cs="Times New Roman"/>
        </w:rPr>
      </w:pPr>
      <w:r>
        <w:rPr>
          <w:rFonts w:ascii="Times New Roman" w:hAnsi="Times New Roman" w:cs="Times New Roman"/>
        </w:rPr>
        <w:t>The Provider’s data will be completed in all fields and will be reviewed at least annually.</w:t>
      </w:r>
    </w:p>
    <w:p w:rsidR="00D44653" w:rsidRPr="00A043D2" w:rsidRDefault="00D44653" w:rsidP="00500D9A">
      <w:pPr>
        <w:pStyle w:val="Default"/>
        <w:rPr>
          <w:rFonts w:ascii="Times New Roman" w:hAnsi="Times New Roman" w:cs="Times New Roman"/>
        </w:rPr>
      </w:pPr>
    </w:p>
    <w:p w:rsidR="00D44653" w:rsidRDefault="00D44653" w:rsidP="00500D9A">
      <w:pPr>
        <w:pStyle w:val="Default"/>
        <w:spacing w:after="200"/>
        <w:rPr>
          <w:rFonts w:ascii="Times New Roman" w:hAnsi="Times New Roman" w:cs="Times New Roman"/>
        </w:rPr>
      </w:pPr>
    </w:p>
    <w:p w:rsidR="00D44653" w:rsidRDefault="00D44653" w:rsidP="00500D9A">
      <w:pPr>
        <w:pStyle w:val="Default"/>
        <w:spacing w:after="200"/>
        <w:rPr>
          <w:rFonts w:ascii="Times New Roman" w:hAnsi="Times New Roman" w:cs="Times New Roman"/>
          <w:b/>
          <w:bCs/>
        </w:rPr>
      </w:pPr>
      <w:r w:rsidRPr="00A043D2">
        <w:rPr>
          <w:rFonts w:ascii="Times New Roman" w:hAnsi="Times New Roman" w:cs="Times New Roman"/>
          <w:b/>
          <w:bCs/>
        </w:rPr>
        <w:lastRenderedPageBreak/>
        <w:t xml:space="preserve">Accuracy </w:t>
      </w:r>
    </w:p>
    <w:p w:rsidR="00D44653" w:rsidRDefault="00D44653" w:rsidP="00500D9A">
      <w:pPr>
        <w:pStyle w:val="Default"/>
        <w:spacing w:after="200"/>
        <w:rPr>
          <w:rFonts w:ascii="Times New Roman" w:hAnsi="Times New Roman" w:cs="Times New Roman"/>
          <w:bCs/>
        </w:rPr>
      </w:pPr>
      <w:r w:rsidRPr="008515EB">
        <w:rPr>
          <w:rFonts w:ascii="Times New Roman" w:hAnsi="Times New Roman" w:cs="Times New Roman"/>
          <w:bCs/>
        </w:rPr>
        <w:t>Client</w:t>
      </w:r>
      <w:r>
        <w:rPr>
          <w:rFonts w:ascii="Times New Roman" w:hAnsi="Times New Roman" w:cs="Times New Roman"/>
          <w:bCs/>
        </w:rPr>
        <w:t xml:space="preserve"> data will be entered accurately to reflect the information provided by the client during intake, arrival, departure, interview or case management. Staff will further explain the questions to clients where necessary for the client to have sufficient understanding to provide the information.</w:t>
      </w:r>
    </w:p>
    <w:p w:rsidR="00D44653" w:rsidRDefault="00D44653" w:rsidP="00500D9A">
      <w:pPr>
        <w:pStyle w:val="Default"/>
        <w:spacing w:after="200"/>
        <w:rPr>
          <w:rFonts w:ascii="Times New Roman" w:hAnsi="Times New Roman" w:cs="Times New Roman"/>
          <w:bCs/>
        </w:rPr>
      </w:pPr>
      <w:r>
        <w:rPr>
          <w:rFonts w:ascii="Times New Roman" w:hAnsi="Times New Roman" w:cs="Times New Roman"/>
          <w:bCs/>
        </w:rPr>
        <w:t>Standard:</w:t>
      </w:r>
    </w:p>
    <w:p w:rsidR="00D44653" w:rsidRDefault="00D44653" w:rsidP="00500D9A">
      <w:pPr>
        <w:pStyle w:val="Default"/>
        <w:spacing w:after="200"/>
        <w:rPr>
          <w:rFonts w:ascii="Times New Roman" w:hAnsi="Times New Roman" w:cs="Times New Roman"/>
          <w:bCs/>
        </w:rPr>
      </w:pPr>
      <w:r>
        <w:rPr>
          <w:rFonts w:ascii="Times New Roman" w:hAnsi="Times New Roman" w:cs="Times New Roman"/>
          <w:bCs/>
        </w:rPr>
        <w:t>At least 95% of data entered into HMIS will match program client files selected for comparison.</w:t>
      </w:r>
    </w:p>
    <w:p w:rsidR="00D44653" w:rsidRDefault="00D44653" w:rsidP="00500D9A">
      <w:pPr>
        <w:pStyle w:val="Default"/>
        <w:spacing w:after="200"/>
        <w:rPr>
          <w:rFonts w:ascii="Times New Roman" w:hAnsi="Times New Roman" w:cs="Times New Roman"/>
          <w:b/>
          <w:bCs/>
        </w:rPr>
      </w:pPr>
    </w:p>
    <w:p w:rsidR="00D44653" w:rsidRDefault="00D44653" w:rsidP="00500D9A">
      <w:pPr>
        <w:pStyle w:val="Default"/>
        <w:spacing w:after="200"/>
        <w:rPr>
          <w:rFonts w:ascii="Times New Roman" w:hAnsi="Times New Roman" w:cs="Times New Roman"/>
          <w:b/>
          <w:bCs/>
        </w:rPr>
      </w:pPr>
      <w:r w:rsidRPr="00A043D2">
        <w:rPr>
          <w:rFonts w:ascii="Times New Roman" w:hAnsi="Times New Roman" w:cs="Times New Roman"/>
          <w:b/>
          <w:bCs/>
        </w:rPr>
        <w:t xml:space="preserve">Training </w:t>
      </w:r>
    </w:p>
    <w:p w:rsidR="00D44653" w:rsidRDefault="00D44653" w:rsidP="00500D9A">
      <w:pPr>
        <w:pStyle w:val="Default"/>
        <w:spacing w:after="200"/>
        <w:rPr>
          <w:rFonts w:ascii="Times New Roman" w:hAnsi="Times New Roman" w:cs="Times New Roman"/>
          <w:bCs/>
        </w:rPr>
      </w:pPr>
      <w:r w:rsidRPr="00046CB0">
        <w:rPr>
          <w:rFonts w:ascii="Times New Roman" w:hAnsi="Times New Roman" w:cs="Times New Roman"/>
          <w:bCs/>
        </w:rPr>
        <w:t xml:space="preserve">All </w:t>
      </w:r>
      <w:r>
        <w:rPr>
          <w:rFonts w:ascii="Times New Roman" w:hAnsi="Times New Roman" w:cs="Times New Roman"/>
          <w:bCs/>
        </w:rPr>
        <w:t>HMIS system users will be trained on HMIS purpose, system access, security, privacy, and data entry as these relate to their programs by qualified HMIS trainers. Follow-up training is available upon request or where data quality indicates that additional training is necessary for standards to be met.</w:t>
      </w:r>
    </w:p>
    <w:p w:rsidR="00D44653" w:rsidRDefault="00D44653" w:rsidP="00500D9A">
      <w:pPr>
        <w:pStyle w:val="Default"/>
        <w:spacing w:after="200"/>
        <w:rPr>
          <w:rFonts w:ascii="Times New Roman" w:hAnsi="Times New Roman" w:cs="Times New Roman"/>
          <w:bCs/>
        </w:rPr>
      </w:pPr>
      <w:r>
        <w:rPr>
          <w:rFonts w:ascii="Times New Roman" w:hAnsi="Times New Roman" w:cs="Times New Roman"/>
          <w:bCs/>
        </w:rPr>
        <w:t>Advanced training is also offered on selected topics such as reporting.</w:t>
      </w:r>
    </w:p>
    <w:p w:rsidR="00D44653" w:rsidRDefault="00D44653" w:rsidP="00500D9A">
      <w:pPr>
        <w:pStyle w:val="Default"/>
        <w:spacing w:after="200"/>
        <w:rPr>
          <w:rFonts w:ascii="Times New Roman" w:hAnsi="Times New Roman" w:cs="Times New Roman"/>
          <w:bCs/>
        </w:rPr>
      </w:pPr>
      <w:r>
        <w:rPr>
          <w:rFonts w:ascii="Times New Roman" w:hAnsi="Times New Roman" w:cs="Times New Roman"/>
          <w:bCs/>
        </w:rPr>
        <w:t>Standards:</w:t>
      </w:r>
    </w:p>
    <w:p w:rsidR="00D44653" w:rsidRDefault="00D44653" w:rsidP="00500D9A">
      <w:pPr>
        <w:pStyle w:val="Default"/>
        <w:spacing w:after="200"/>
        <w:rPr>
          <w:rFonts w:ascii="Times New Roman" w:hAnsi="Times New Roman" w:cs="Times New Roman"/>
          <w:bCs/>
        </w:rPr>
      </w:pPr>
      <w:r>
        <w:rPr>
          <w:rFonts w:ascii="Times New Roman" w:hAnsi="Times New Roman" w:cs="Times New Roman"/>
          <w:bCs/>
        </w:rPr>
        <w:t>All HMIS users will be trained in system use by qualified HMIS trainers.</w:t>
      </w:r>
    </w:p>
    <w:p w:rsidR="00D44653" w:rsidRPr="00046CB0" w:rsidRDefault="00D44653" w:rsidP="00500D9A">
      <w:pPr>
        <w:pStyle w:val="Default"/>
        <w:spacing w:after="200"/>
        <w:rPr>
          <w:rFonts w:ascii="Times New Roman" w:hAnsi="Times New Roman" w:cs="Times New Roman"/>
        </w:rPr>
      </w:pPr>
      <w:r>
        <w:rPr>
          <w:rFonts w:ascii="Times New Roman" w:hAnsi="Times New Roman" w:cs="Times New Roman"/>
          <w:bCs/>
        </w:rPr>
        <w:t>All HMIS users will sign a HMIS user policy agreement where they agree to comply with specific system use requirements that relate to access, security, privacy, and data quality when they are granted HMIS access and again yearly.</w:t>
      </w:r>
    </w:p>
    <w:p w:rsidR="00D44653" w:rsidRDefault="00D44653" w:rsidP="00500D9A">
      <w:pPr>
        <w:pStyle w:val="Default"/>
        <w:spacing w:after="200"/>
        <w:rPr>
          <w:rFonts w:ascii="Times New Roman" w:hAnsi="Times New Roman" w:cs="Times New Roman"/>
          <w:b/>
          <w:bCs/>
        </w:rPr>
      </w:pPr>
    </w:p>
    <w:p w:rsidR="00D44653" w:rsidRPr="00A043D2" w:rsidRDefault="00D44653" w:rsidP="00500D9A">
      <w:pPr>
        <w:pStyle w:val="Default"/>
        <w:spacing w:after="200"/>
        <w:rPr>
          <w:rFonts w:ascii="Times New Roman" w:hAnsi="Times New Roman" w:cs="Times New Roman"/>
        </w:rPr>
      </w:pPr>
      <w:r w:rsidRPr="00A043D2">
        <w:rPr>
          <w:rFonts w:ascii="Times New Roman" w:hAnsi="Times New Roman" w:cs="Times New Roman"/>
          <w:b/>
          <w:bCs/>
        </w:rPr>
        <w:t xml:space="preserve">Monitoring Data Quality </w:t>
      </w:r>
    </w:p>
    <w:p w:rsidR="00D44653" w:rsidRDefault="00D44653" w:rsidP="00500D9A">
      <w:pPr>
        <w:pStyle w:val="Default"/>
        <w:spacing w:after="200"/>
        <w:rPr>
          <w:rFonts w:ascii="Times New Roman" w:hAnsi="Times New Roman" w:cs="Times New Roman"/>
        </w:rPr>
      </w:pPr>
      <w:r w:rsidRPr="00A043D2">
        <w:rPr>
          <w:rFonts w:ascii="Times New Roman" w:hAnsi="Times New Roman" w:cs="Times New Roman"/>
        </w:rPr>
        <w:t>Monitoring Data Quality is a shared responsibility between the participating agency, HMIS Staff and t</w:t>
      </w:r>
      <w:r>
        <w:rPr>
          <w:rFonts w:ascii="Times New Roman" w:hAnsi="Times New Roman" w:cs="Times New Roman"/>
        </w:rPr>
        <w:t>he HMIS Committee. Each of the elements of data quality will be monitored. HMIS staff will provide data quality reports quarterly to each agency using HMIS system monitoring reports.</w:t>
      </w:r>
    </w:p>
    <w:p w:rsidR="00D44653" w:rsidRDefault="00D44653" w:rsidP="00500D9A">
      <w:pPr>
        <w:pStyle w:val="Default"/>
        <w:spacing w:after="200"/>
        <w:rPr>
          <w:rFonts w:ascii="Times New Roman" w:hAnsi="Times New Roman" w:cs="Times New Roman"/>
        </w:rPr>
      </w:pPr>
      <w:r>
        <w:rPr>
          <w:rFonts w:ascii="Times New Roman" w:hAnsi="Times New Roman" w:cs="Times New Roman"/>
        </w:rPr>
        <w:t xml:space="preserve">HMIS Staff will provide recommendations for improvement of data quality to programs based on the information found during monitoring. </w:t>
      </w:r>
      <w:r w:rsidRPr="00A043D2">
        <w:rPr>
          <w:rFonts w:ascii="Times New Roman" w:hAnsi="Times New Roman" w:cs="Times New Roman"/>
        </w:rPr>
        <w:t xml:space="preserve"> </w:t>
      </w:r>
      <w:r>
        <w:rPr>
          <w:rFonts w:ascii="Times New Roman" w:hAnsi="Times New Roman" w:cs="Times New Roman"/>
        </w:rPr>
        <w:t>The programs will consider the information provided and take appropriate steps to improve data quality.</w:t>
      </w:r>
    </w:p>
    <w:p w:rsidR="00D44653" w:rsidRDefault="00D44653" w:rsidP="00500D9A">
      <w:pPr>
        <w:pStyle w:val="Default"/>
        <w:spacing w:after="200"/>
        <w:rPr>
          <w:rFonts w:ascii="Times New Roman" w:hAnsi="Times New Roman" w:cs="Times New Roman"/>
        </w:rPr>
      </w:pPr>
      <w:r>
        <w:rPr>
          <w:rFonts w:ascii="Times New Roman" w:hAnsi="Times New Roman" w:cs="Times New Roman"/>
        </w:rPr>
        <w:t>HMIS Staff will also notify an agency of any issues that arise between official monitoring reports.</w:t>
      </w:r>
    </w:p>
    <w:p w:rsidR="00D44653" w:rsidRPr="00107B60" w:rsidRDefault="00D44653" w:rsidP="00500D9A">
      <w:pPr>
        <w:pStyle w:val="Default"/>
        <w:spacing w:after="200"/>
        <w:rPr>
          <w:rFonts w:ascii="Times New Roman" w:hAnsi="Times New Roman" w:cs="Times New Roman"/>
        </w:rPr>
      </w:pPr>
      <w:r>
        <w:rPr>
          <w:rFonts w:ascii="Times New Roman" w:hAnsi="Times New Roman" w:cs="Times New Roman"/>
        </w:rPr>
        <w:t>The CoC will review programs’ data quality at least annually or as necessary to respond to significant issues or changes.</w:t>
      </w:r>
    </w:p>
    <w:sectPr w:rsidR="00D44653" w:rsidRPr="00107B60" w:rsidSect="00E21B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9B" w:rsidRDefault="00BE1F9B" w:rsidP="00BB744D">
      <w:r>
        <w:separator/>
      </w:r>
    </w:p>
  </w:endnote>
  <w:endnote w:type="continuationSeparator" w:id="0">
    <w:p w:rsidR="00BE1F9B" w:rsidRDefault="00BE1F9B" w:rsidP="00BB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53" w:rsidRPr="00BB744D" w:rsidRDefault="00D44653" w:rsidP="00BB744D">
    <w:pPr>
      <w:pStyle w:val="Footer"/>
    </w:pPr>
    <w:r>
      <w:t>HMIS Data Quality as of January 2014</w:t>
    </w:r>
    <w:r>
      <w:tab/>
    </w:r>
    <w:r>
      <w:tab/>
    </w:r>
    <w:r w:rsidRPr="00BB744D">
      <w:t xml:space="preserve">Page </w:t>
    </w:r>
    <w:r w:rsidR="00BE1F9B">
      <w:fldChar w:fldCharType="begin"/>
    </w:r>
    <w:r w:rsidR="00BE1F9B">
      <w:instrText xml:space="preserve"> PAGE </w:instrText>
    </w:r>
    <w:r w:rsidR="00BE1F9B">
      <w:fldChar w:fldCharType="separate"/>
    </w:r>
    <w:r w:rsidR="00F43461">
      <w:rPr>
        <w:noProof/>
      </w:rPr>
      <w:t>1</w:t>
    </w:r>
    <w:r w:rsidR="00BE1F9B">
      <w:rPr>
        <w:noProof/>
      </w:rPr>
      <w:fldChar w:fldCharType="end"/>
    </w:r>
    <w:r w:rsidRPr="00BB744D">
      <w:t xml:space="preserve"> of </w:t>
    </w:r>
    <w:r w:rsidR="00BE1F9B">
      <w:fldChar w:fldCharType="begin"/>
    </w:r>
    <w:r w:rsidR="00BE1F9B">
      <w:instrText xml:space="preserve"> NUMPAGES  </w:instrText>
    </w:r>
    <w:r w:rsidR="00BE1F9B">
      <w:fldChar w:fldCharType="separate"/>
    </w:r>
    <w:r w:rsidR="00F43461">
      <w:rPr>
        <w:noProof/>
      </w:rPr>
      <w:t>3</w:t>
    </w:r>
    <w:r w:rsidR="00BE1F9B">
      <w:rPr>
        <w:noProof/>
      </w:rPr>
      <w:fldChar w:fldCharType="end"/>
    </w:r>
  </w:p>
  <w:p w:rsidR="00D44653" w:rsidRDefault="00D44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9B" w:rsidRDefault="00BE1F9B" w:rsidP="00BB744D">
      <w:r>
        <w:separator/>
      </w:r>
    </w:p>
  </w:footnote>
  <w:footnote w:type="continuationSeparator" w:id="0">
    <w:p w:rsidR="00BE1F9B" w:rsidRDefault="00BE1F9B" w:rsidP="00BB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2E"/>
    <w:rsid w:val="00045E9D"/>
    <w:rsid w:val="00046CB0"/>
    <w:rsid w:val="00050600"/>
    <w:rsid w:val="000977AF"/>
    <w:rsid w:val="000D7097"/>
    <w:rsid w:val="00107B60"/>
    <w:rsid w:val="00173D67"/>
    <w:rsid w:val="001B07C8"/>
    <w:rsid w:val="002017E9"/>
    <w:rsid w:val="00241F11"/>
    <w:rsid w:val="00262C1E"/>
    <w:rsid w:val="002B699E"/>
    <w:rsid w:val="002E6A13"/>
    <w:rsid w:val="003B1D8A"/>
    <w:rsid w:val="003B7C33"/>
    <w:rsid w:val="003E4A6A"/>
    <w:rsid w:val="004759E1"/>
    <w:rsid w:val="00480A41"/>
    <w:rsid w:val="004B2A88"/>
    <w:rsid w:val="004D1878"/>
    <w:rsid w:val="00500D9A"/>
    <w:rsid w:val="00544A2D"/>
    <w:rsid w:val="00557D2E"/>
    <w:rsid w:val="005622C8"/>
    <w:rsid w:val="005B5EED"/>
    <w:rsid w:val="005D64F1"/>
    <w:rsid w:val="00601BB8"/>
    <w:rsid w:val="00640B8A"/>
    <w:rsid w:val="00684517"/>
    <w:rsid w:val="006B61B2"/>
    <w:rsid w:val="006D1984"/>
    <w:rsid w:val="00737C55"/>
    <w:rsid w:val="00744D08"/>
    <w:rsid w:val="00756A94"/>
    <w:rsid w:val="00816E3C"/>
    <w:rsid w:val="00832C32"/>
    <w:rsid w:val="008515EB"/>
    <w:rsid w:val="008A422D"/>
    <w:rsid w:val="008B6A09"/>
    <w:rsid w:val="008E3FE8"/>
    <w:rsid w:val="00914F58"/>
    <w:rsid w:val="009613ED"/>
    <w:rsid w:val="00961E91"/>
    <w:rsid w:val="009641D6"/>
    <w:rsid w:val="009809A1"/>
    <w:rsid w:val="00A043D2"/>
    <w:rsid w:val="00A20C80"/>
    <w:rsid w:val="00A908AA"/>
    <w:rsid w:val="00AD5E40"/>
    <w:rsid w:val="00B05964"/>
    <w:rsid w:val="00B37547"/>
    <w:rsid w:val="00BB744D"/>
    <w:rsid w:val="00BC0B72"/>
    <w:rsid w:val="00BE1F9B"/>
    <w:rsid w:val="00BF3D9B"/>
    <w:rsid w:val="00C71FF1"/>
    <w:rsid w:val="00D370D8"/>
    <w:rsid w:val="00D44653"/>
    <w:rsid w:val="00D87002"/>
    <w:rsid w:val="00E21BA8"/>
    <w:rsid w:val="00E4074B"/>
    <w:rsid w:val="00E64BE9"/>
    <w:rsid w:val="00E86AAD"/>
    <w:rsid w:val="00EF293E"/>
    <w:rsid w:val="00F43461"/>
    <w:rsid w:val="00F66692"/>
    <w:rsid w:val="00F74344"/>
    <w:rsid w:val="00FC27A5"/>
    <w:rsid w:val="00FC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7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D2E"/>
    <w:rPr>
      <w:rFonts w:ascii="Tahoma" w:hAnsi="Tahoma" w:cs="Tahoma"/>
      <w:sz w:val="16"/>
      <w:szCs w:val="16"/>
    </w:rPr>
  </w:style>
  <w:style w:type="paragraph" w:customStyle="1" w:styleId="Default">
    <w:name w:val="Default"/>
    <w:uiPriority w:val="99"/>
    <w:rsid w:val="009809A1"/>
    <w:pPr>
      <w:autoSpaceDE w:val="0"/>
      <w:autoSpaceDN w:val="0"/>
      <w:adjustRightInd w:val="0"/>
    </w:pPr>
    <w:rPr>
      <w:rFonts w:cs="Calibri"/>
      <w:color w:val="000000"/>
      <w:sz w:val="24"/>
      <w:szCs w:val="24"/>
    </w:rPr>
  </w:style>
  <w:style w:type="paragraph" w:styleId="Header">
    <w:name w:val="header"/>
    <w:basedOn w:val="Normal"/>
    <w:link w:val="HeaderChar"/>
    <w:uiPriority w:val="99"/>
    <w:semiHidden/>
    <w:rsid w:val="00BB744D"/>
    <w:pPr>
      <w:tabs>
        <w:tab w:val="center" w:pos="4680"/>
        <w:tab w:val="right" w:pos="9360"/>
      </w:tabs>
    </w:pPr>
  </w:style>
  <w:style w:type="character" w:customStyle="1" w:styleId="HeaderChar">
    <w:name w:val="Header Char"/>
    <w:basedOn w:val="DefaultParagraphFont"/>
    <w:link w:val="Header"/>
    <w:uiPriority w:val="99"/>
    <w:semiHidden/>
    <w:locked/>
    <w:rsid w:val="00BB744D"/>
    <w:rPr>
      <w:rFonts w:ascii="Times New Roman" w:hAnsi="Times New Roman" w:cs="Times New Roman"/>
      <w:sz w:val="24"/>
      <w:szCs w:val="24"/>
    </w:rPr>
  </w:style>
  <w:style w:type="paragraph" w:styleId="Footer">
    <w:name w:val="footer"/>
    <w:basedOn w:val="Normal"/>
    <w:link w:val="FooterChar"/>
    <w:uiPriority w:val="99"/>
    <w:rsid w:val="00BB744D"/>
    <w:pPr>
      <w:tabs>
        <w:tab w:val="center" w:pos="4680"/>
        <w:tab w:val="right" w:pos="9360"/>
      </w:tabs>
    </w:pPr>
  </w:style>
  <w:style w:type="character" w:customStyle="1" w:styleId="FooterChar">
    <w:name w:val="Footer Char"/>
    <w:basedOn w:val="DefaultParagraphFont"/>
    <w:link w:val="Footer"/>
    <w:uiPriority w:val="99"/>
    <w:locked/>
    <w:rsid w:val="00BB744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7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D2E"/>
    <w:rPr>
      <w:rFonts w:ascii="Tahoma" w:hAnsi="Tahoma" w:cs="Tahoma"/>
      <w:sz w:val="16"/>
      <w:szCs w:val="16"/>
    </w:rPr>
  </w:style>
  <w:style w:type="paragraph" w:customStyle="1" w:styleId="Default">
    <w:name w:val="Default"/>
    <w:uiPriority w:val="99"/>
    <w:rsid w:val="009809A1"/>
    <w:pPr>
      <w:autoSpaceDE w:val="0"/>
      <w:autoSpaceDN w:val="0"/>
      <w:adjustRightInd w:val="0"/>
    </w:pPr>
    <w:rPr>
      <w:rFonts w:cs="Calibri"/>
      <w:color w:val="000000"/>
      <w:sz w:val="24"/>
      <w:szCs w:val="24"/>
    </w:rPr>
  </w:style>
  <w:style w:type="paragraph" w:styleId="Header">
    <w:name w:val="header"/>
    <w:basedOn w:val="Normal"/>
    <w:link w:val="HeaderChar"/>
    <w:uiPriority w:val="99"/>
    <w:semiHidden/>
    <w:rsid w:val="00BB744D"/>
    <w:pPr>
      <w:tabs>
        <w:tab w:val="center" w:pos="4680"/>
        <w:tab w:val="right" w:pos="9360"/>
      </w:tabs>
    </w:pPr>
  </w:style>
  <w:style w:type="character" w:customStyle="1" w:styleId="HeaderChar">
    <w:name w:val="Header Char"/>
    <w:basedOn w:val="DefaultParagraphFont"/>
    <w:link w:val="Header"/>
    <w:uiPriority w:val="99"/>
    <w:semiHidden/>
    <w:locked/>
    <w:rsid w:val="00BB744D"/>
    <w:rPr>
      <w:rFonts w:ascii="Times New Roman" w:hAnsi="Times New Roman" w:cs="Times New Roman"/>
      <w:sz w:val="24"/>
      <w:szCs w:val="24"/>
    </w:rPr>
  </w:style>
  <w:style w:type="paragraph" w:styleId="Footer">
    <w:name w:val="footer"/>
    <w:basedOn w:val="Normal"/>
    <w:link w:val="FooterChar"/>
    <w:uiPriority w:val="99"/>
    <w:rsid w:val="00BB744D"/>
    <w:pPr>
      <w:tabs>
        <w:tab w:val="center" w:pos="4680"/>
        <w:tab w:val="right" w:pos="9360"/>
      </w:tabs>
    </w:pPr>
  </w:style>
  <w:style w:type="character" w:customStyle="1" w:styleId="FooterChar">
    <w:name w:val="Footer Char"/>
    <w:basedOn w:val="DefaultParagraphFont"/>
    <w:link w:val="Footer"/>
    <w:uiPriority w:val="99"/>
    <w:locked/>
    <w:rsid w:val="00BB74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Anderson</dc:creator>
  <cp:lastModifiedBy>Melissa</cp:lastModifiedBy>
  <cp:revision>2</cp:revision>
  <dcterms:created xsi:type="dcterms:W3CDTF">2015-06-18T18:17:00Z</dcterms:created>
  <dcterms:modified xsi:type="dcterms:W3CDTF">2015-06-18T18:17:00Z</dcterms:modified>
</cp:coreProperties>
</file>